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C7066" w14:textId="77777777" w:rsidR="00000000" w:rsidRPr="009C21B5" w:rsidRDefault="00000000" w:rsidP="007E5318">
      <w:pPr>
        <w:jc w:val="center"/>
        <w:rPr>
          <w:rFonts w:ascii="Yu Gothic UI Semilight" w:eastAsia="Yu Gothic UI Semilight" w:hAnsi="Yu Gothic UI Semilight"/>
          <w:b/>
          <w:sz w:val="24"/>
          <w:szCs w:val="24"/>
          <w:lang w:eastAsia="zh-CN"/>
        </w:rPr>
      </w:pPr>
      <w:r w:rsidRPr="009C21B5">
        <w:rPr>
          <w:rFonts w:ascii="Yu Gothic UI Semilight" w:eastAsia="Yu Gothic UI Semilight" w:hAnsi="Yu Gothic UI Semilight" w:hint="eastAsia"/>
          <w:b/>
          <w:sz w:val="24"/>
          <w:szCs w:val="24"/>
          <w:lang w:eastAsia="zh-CN"/>
        </w:rPr>
        <w:t>生活状況</w:t>
      </w:r>
      <w:r w:rsidRPr="009C21B5">
        <w:rPr>
          <w:rFonts w:ascii="Yu Gothic UI Semilight" w:eastAsia="Yu Gothic UI Semilight" w:hAnsi="Yu Gothic UI Semilight" w:hint="eastAsia"/>
          <w:b/>
          <w:sz w:val="24"/>
          <w:szCs w:val="24"/>
          <w:lang w:eastAsia="zh-CN"/>
        </w:rPr>
        <w:t>報告書</w:t>
      </w:r>
    </w:p>
    <w:p w14:paraId="3350EAB9" w14:textId="77777777" w:rsidR="00000000" w:rsidRPr="009C21B5" w:rsidRDefault="00000000" w:rsidP="00AC32DA">
      <w:pPr>
        <w:wordWrap w:val="0"/>
        <w:jc w:val="right"/>
        <w:rPr>
          <w:rFonts w:ascii="Yu Gothic UI Semilight" w:eastAsia="Yu Gothic UI Semilight" w:hAnsi="Yu Gothic UI Semilight"/>
          <w:lang w:eastAsia="zh-CN"/>
        </w:rPr>
      </w:pPr>
      <w:r>
        <w:rPr>
          <w:rFonts w:ascii="Yu Gothic UI Semilight" w:eastAsia="Yu Gothic UI Semilight" w:hAnsi="Yu Gothic UI Semilight" w:hint="eastAsia"/>
          <w:lang w:eastAsia="zh-CN"/>
        </w:rPr>
        <w:t xml:space="preserve">　年</w:t>
      </w:r>
      <w:r>
        <w:rPr>
          <w:rFonts w:ascii="Yu Gothic UI Semilight" w:eastAsia="Yu Gothic UI Semilight" w:hAnsi="Yu Gothic UI Semilight" w:hint="eastAsia"/>
          <w:lang w:eastAsia="zh-CN"/>
        </w:rPr>
        <w:t xml:space="preserve">　</w:t>
      </w:r>
      <w:r>
        <w:rPr>
          <w:rFonts w:ascii="Yu Gothic UI Semilight" w:eastAsia="Yu Gothic UI Semilight" w:hAnsi="Yu Gothic UI Semilight" w:hint="eastAsia"/>
          <w:lang w:eastAsia="zh-CN"/>
        </w:rPr>
        <w:t xml:space="preserve">　月</w:t>
      </w:r>
      <w:r>
        <w:rPr>
          <w:rFonts w:ascii="Yu Gothic UI Semilight" w:eastAsia="Yu Gothic UI Semilight" w:hAnsi="Yu Gothic UI Semilight" w:hint="eastAsia"/>
          <w:lang w:eastAsia="zh-CN"/>
        </w:rPr>
        <w:t xml:space="preserve">　</w:t>
      </w:r>
      <w:r>
        <w:rPr>
          <w:rFonts w:ascii="Yu Gothic UI Semilight" w:eastAsia="Yu Gothic UI Semilight" w:hAnsi="Yu Gothic UI Semilight" w:hint="eastAsia"/>
          <w:lang w:eastAsia="zh-CN"/>
        </w:rPr>
        <w:t xml:space="preserve">　日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98"/>
        <w:gridCol w:w="5863"/>
        <w:gridCol w:w="709"/>
        <w:gridCol w:w="1656"/>
      </w:tblGrid>
      <w:tr w:rsidR="00BE2B7B" w:rsidRPr="009C21B5" w14:paraId="230EE28E" w14:textId="77777777" w:rsidTr="009C21B5">
        <w:tc>
          <w:tcPr>
            <w:tcW w:w="1498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14:paraId="424983BD" w14:textId="77777777" w:rsidR="00000000" w:rsidRPr="009C21B5" w:rsidRDefault="00000000" w:rsidP="007E5318">
            <w:pPr>
              <w:jc w:val="center"/>
              <w:rPr>
                <w:rFonts w:ascii="Yu Gothic UI Semilight" w:eastAsia="Yu Gothic UI Semilight" w:hAnsi="Yu Gothic UI Semilight"/>
              </w:rPr>
            </w:pPr>
            <w:r w:rsidRPr="009C21B5">
              <w:rPr>
                <w:rFonts w:ascii="Yu Gothic UI Semilight" w:eastAsia="Yu Gothic UI Semilight" w:hAnsi="Yu Gothic UI Semilight" w:hint="eastAsia"/>
              </w:rPr>
              <w:t>フリガナ</w:t>
            </w:r>
          </w:p>
        </w:tc>
        <w:tc>
          <w:tcPr>
            <w:tcW w:w="8228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194FBCE8" w14:textId="77777777" w:rsidR="00000000" w:rsidRPr="009C21B5" w:rsidRDefault="00000000" w:rsidP="00BE2B7B">
            <w:pPr>
              <w:rPr>
                <w:rFonts w:ascii="Yu Gothic UI Semilight" w:eastAsia="Yu Gothic UI Semilight" w:hAnsi="Yu Gothic UI Semilight"/>
              </w:rPr>
            </w:pPr>
          </w:p>
        </w:tc>
      </w:tr>
      <w:tr w:rsidR="00BE2B7B" w:rsidRPr="009C21B5" w14:paraId="4AD161BA" w14:textId="77777777" w:rsidTr="009C21B5">
        <w:tc>
          <w:tcPr>
            <w:tcW w:w="1498" w:type="dxa"/>
            <w:tcBorders>
              <w:left w:val="single" w:sz="8" w:space="0" w:color="auto"/>
              <w:right w:val="single" w:sz="4" w:space="0" w:color="auto"/>
            </w:tcBorders>
          </w:tcPr>
          <w:p w14:paraId="0D162600" w14:textId="77777777" w:rsidR="00000000" w:rsidRPr="009C21B5" w:rsidRDefault="00000000" w:rsidP="007E5318">
            <w:pPr>
              <w:jc w:val="center"/>
              <w:rPr>
                <w:rFonts w:ascii="Yu Gothic UI Semilight" w:eastAsia="Yu Gothic UI Semilight" w:hAnsi="Yu Gothic UI Semilight"/>
              </w:rPr>
            </w:pPr>
            <w:r w:rsidRPr="009C21B5">
              <w:rPr>
                <w:rFonts w:ascii="Yu Gothic UI Semilight" w:eastAsia="Yu Gothic UI Semilight" w:hAnsi="Yu Gothic UI Semilight" w:hint="eastAsia"/>
              </w:rPr>
              <w:t>氏　名</w:t>
            </w:r>
          </w:p>
        </w:tc>
        <w:tc>
          <w:tcPr>
            <w:tcW w:w="8228" w:type="dxa"/>
            <w:gridSpan w:val="3"/>
            <w:tcBorders>
              <w:left w:val="single" w:sz="4" w:space="0" w:color="auto"/>
              <w:right w:val="single" w:sz="8" w:space="0" w:color="auto"/>
            </w:tcBorders>
          </w:tcPr>
          <w:p w14:paraId="25BC7B42" w14:textId="77777777" w:rsidR="00000000" w:rsidRPr="009C21B5" w:rsidRDefault="00000000" w:rsidP="00BE2B7B">
            <w:pPr>
              <w:rPr>
                <w:rFonts w:ascii="Yu Gothic UI Semilight" w:eastAsia="Yu Gothic UI Semilight" w:hAnsi="Yu Gothic UI Semilight"/>
              </w:rPr>
            </w:pPr>
          </w:p>
        </w:tc>
      </w:tr>
      <w:tr w:rsidR="004E47D7" w:rsidRPr="009C21B5" w14:paraId="1916806B" w14:textId="77777777" w:rsidTr="0073096B">
        <w:tc>
          <w:tcPr>
            <w:tcW w:w="1498" w:type="dxa"/>
            <w:tcBorders>
              <w:left w:val="single" w:sz="8" w:space="0" w:color="auto"/>
              <w:right w:val="single" w:sz="4" w:space="0" w:color="auto"/>
            </w:tcBorders>
          </w:tcPr>
          <w:p w14:paraId="5D9EF2BD" w14:textId="77777777" w:rsidR="00000000" w:rsidRPr="009C21B5" w:rsidRDefault="00000000" w:rsidP="007E5318">
            <w:pPr>
              <w:jc w:val="center"/>
              <w:rPr>
                <w:rFonts w:ascii="Yu Gothic UI Semilight" w:eastAsia="Yu Gothic UI Semilight" w:hAnsi="Yu Gothic UI Semilight"/>
              </w:rPr>
            </w:pPr>
            <w:r>
              <w:rPr>
                <w:rFonts w:ascii="Yu Gothic UI Semilight" w:eastAsia="Yu Gothic UI Semilight" w:hAnsi="Yu Gothic UI Semilight" w:hint="eastAsia"/>
              </w:rPr>
              <w:t>所属学校名</w:t>
            </w:r>
          </w:p>
        </w:tc>
        <w:tc>
          <w:tcPr>
            <w:tcW w:w="5863" w:type="dxa"/>
            <w:tcBorders>
              <w:left w:val="single" w:sz="4" w:space="0" w:color="auto"/>
              <w:right w:val="single" w:sz="4" w:space="0" w:color="auto"/>
            </w:tcBorders>
          </w:tcPr>
          <w:p w14:paraId="35D31227" w14:textId="77777777" w:rsidR="00000000" w:rsidRPr="009C21B5" w:rsidRDefault="00000000" w:rsidP="00BE2B7B">
            <w:pPr>
              <w:rPr>
                <w:rFonts w:ascii="Yu Gothic UI Semilight" w:eastAsia="Yu Gothic UI Semilight" w:hAnsi="Yu Gothic UI Semilight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D6C45AB" w14:textId="77777777" w:rsidR="00000000" w:rsidRPr="009C21B5" w:rsidRDefault="00000000" w:rsidP="00BE2B7B">
            <w:pPr>
              <w:rPr>
                <w:rFonts w:ascii="Yu Gothic UI Semilight" w:eastAsia="Yu Gothic UI Semilight" w:hAnsi="Yu Gothic UI Semilight"/>
              </w:rPr>
            </w:pPr>
            <w:r>
              <w:rPr>
                <w:rFonts w:ascii="Yu Gothic UI Semilight" w:eastAsia="Yu Gothic UI Semilight" w:hAnsi="Yu Gothic UI Semilight" w:hint="eastAsia"/>
              </w:rPr>
              <w:t>学年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8" w:space="0" w:color="auto"/>
            </w:tcBorders>
          </w:tcPr>
          <w:p w14:paraId="3DB9B9B7" w14:textId="77777777" w:rsidR="00000000" w:rsidRPr="009C21B5" w:rsidRDefault="00000000" w:rsidP="00BE2B7B">
            <w:pPr>
              <w:rPr>
                <w:rFonts w:ascii="Yu Gothic UI Semilight" w:eastAsia="Yu Gothic UI Semilight" w:hAnsi="Yu Gothic UI Semilight"/>
              </w:rPr>
            </w:pPr>
          </w:p>
        </w:tc>
      </w:tr>
      <w:tr w:rsidR="00BE2B7B" w:rsidRPr="009C21B5" w14:paraId="78A21D8E" w14:textId="77777777" w:rsidTr="009C21B5">
        <w:tc>
          <w:tcPr>
            <w:tcW w:w="1498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F4941AC" w14:textId="77777777" w:rsidR="00000000" w:rsidRPr="009C21B5" w:rsidRDefault="00000000" w:rsidP="001E737A">
            <w:pPr>
              <w:jc w:val="center"/>
              <w:rPr>
                <w:rFonts w:ascii="Yu Gothic UI Semilight" w:eastAsia="Yu Gothic UI Semilight" w:hAnsi="Yu Gothic UI Semilight"/>
              </w:rPr>
            </w:pPr>
            <w:r w:rsidRPr="009C21B5">
              <w:rPr>
                <w:rFonts w:ascii="Yu Gothic UI Semilight" w:eastAsia="Yu Gothic UI Semilight" w:hAnsi="Yu Gothic UI Semilight" w:hint="eastAsia"/>
              </w:rPr>
              <w:t>現住所</w:t>
            </w:r>
          </w:p>
        </w:tc>
        <w:tc>
          <w:tcPr>
            <w:tcW w:w="8228" w:type="dxa"/>
            <w:gridSpan w:val="3"/>
            <w:tcBorders>
              <w:left w:val="single" w:sz="4" w:space="0" w:color="auto"/>
              <w:right w:val="single" w:sz="8" w:space="0" w:color="auto"/>
            </w:tcBorders>
          </w:tcPr>
          <w:p w14:paraId="08690AD3" w14:textId="77777777" w:rsidR="00000000" w:rsidRPr="009C21B5" w:rsidRDefault="00000000" w:rsidP="007E5318">
            <w:pPr>
              <w:ind w:firstLine="105"/>
              <w:rPr>
                <w:rFonts w:ascii="Yu Gothic UI Semilight" w:eastAsia="Yu Gothic UI Semilight" w:hAnsi="Yu Gothic UI Semilight"/>
              </w:rPr>
            </w:pPr>
            <w:r w:rsidRPr="009C21B5">
              <w:rPr>
                <w:rFonts w:ascii="Yu Gothic UI Semilight" w:eastAsia="Yu Gothic UI Semilight" w:hAnsi="Yu Gothic UI Semilight" w:hint="eastAsia"/>
              </w:rPr>
              <w:t>〒</w:t>
            </w:r>
          </w:p>
          <w:p w14:paraId="40D101FD" w14:textId="77777777" w:rsidR="00000000" w:rsidRPr="009C21B5" w:rsidRDefault="00000000" w:rsidP="00BE2B7B">
            <w:pPr>
              <w:rPr>
                <w:rFonts w:ascii="Yu Gothic UI Semilight" w:eastAsia="Yu Gothic UI Semilight" w:hAnsi="Yu Gothic UI Semilight"/>
              </w:rPr>
            </w:pPr>
          </w:p>
          <w:p w14:paraId="2D462FBC" w14:textId="77777777" w:rsidR="00000000" w:rsidRPr="009C21B5" w:rsidRDefault="00000000" w:rsidP="001E737A">
            <w:pPr>
              <w:ind w:firstLine="105"/>
              <w:rPr>
                <w:rFonts w:ascii="Yu Gothic UI Semilight" w:eastAsia="Yu Gothic UI Semilight" w:hAnsi="Yu Gothic UI Semilight"/>
              </w:rPr>
            </w:pPr>
            <w:r w:rsidRPr="009C21B5">
              <w:rPr>
                <w:rFonts w:ascii="Yu Gothic UI Semilight" w:eastAsia="Yu Gothic UI Semilight" w:hAnsi="Yu Gothic UI Semilight" w:hint="eastAsia"/>
              </w:rPr>
              <w:t>電</w:t>
            </w:r>
            <w:r w:rsidRPr="009C21B5">
              <w:rPr>
                <w:rFonts w:ascii="Yu Gothic UI Semilight" w:eastAsia="Yu Gothic UI Semilight" w:hAnsi="Yu Gothic UI Semilight" w:hint="eastAsia"/>
              </w:rPr>
              <w:t xml:space="preserve"> </w:t>
            </w:r>
            <w:r w:rsidRPr="009C21B5">
              <w:rPr>
                <w:rFonts w:ascii="Yu Gothic UI Semilight" w:eastAsia="Yu Gothic UI Semilight" w:hAnsi="Yu Gothic UI Semilight" w:hint="eastAsia"/>
              </w:rPr>
              <w:t xml:space="preserve">話：　　　　　　　　　　　　　　</w:t>
            </w:r>
            <w:r w:rsidRPr="009C21B5">
              <w:rPr>
                <w:rFonts w:ascii="Yu Gothic UI Semilight" w:eastAsia="Yu Gothic UI Semilight" w:hAnsi="Yu Gothic UI Semilight" w:hint="eastAsia"/>
              </w:rPr>
              <w:t>E-mail</w:t>
            </w:r>
            <w:r w:rsidRPr="009C21B5">
              <w:rPr>
                <w:rFonts w:ascii="Yu Gothic UI Semilight" w:eastAsia="Yu Gothic UI Semilight" w:hAnsi="Yu Gothic UI Semilight" w:hint="eastAsia"/>
              </w:rPr>
              <w:t>：</w:t>
            </w:r>
          </w:p>
        </w:tc>
      </w:tr>
      <w:tr w:rsidR="00BE2B7B" w:rsidRPr="009C21B5" w14:paraId="140087FB" w14:textId="77777777" w:rsidTr="009C21B5">
        <w:tc>
          <w:tcPr>
            <w:tcW w:w="9726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7E54BDC1" w14:textId="77777777" w:rsidR="00000000" w:rsidRPr="009C21B5" w:rsidRDefault="00000000" w:rsidP="00BE2B7B">
            <w:pPr>
              <w:rPr>
                <w:rFonts w:ascii="Yu Gothic UI Semilight" w:eastAsia="Yu Gothic UI Semilight" w:hAnsi="Yu Gothic UI Semilight"/>
              </w:rPr>
            </w:pPr>
            <w:r w:rsidRPr="009C21B5">
              <w:rPr>
                <w:rFonts w:ascii="Yu Gothic UI Semilight" w:eastAsia="Yu Gothic UI Semilight" w:hAnsi="Yu Gothic UI Semilight" w:hint="eastAsia"/>
              </w:rPr>
              <w:t>本年度学生生活の状況（</w:t>
            </w:r>
            <w:r w:rsidRPr="009C21B5">
              <w:rPr>
                <w:rFonts w:ascii="Yu Gothic UI Semilight" w:eastAsia="Yu Gothic UI Semilight" w:hAnsi="Yu Gothic UI Semilight" w:hint="eastAsia"/>
              </w:rPr>
              <w:t>学業、ボランティア、サークル等</w:t>
            </w:r>
            <w:r w:rsidRPr="009C21B5">
              <w:rPr>
                <w:rFonts w:ascii="Yu Gothic UI Semilight" w:eastAsia="Yu Gothic UI Semilight" w:hAnsi="Yu Gothic UI Semilight" w:hint="eastAsia"/>
              </w:rPr>
              <w:t>）</w:t>
            </w:r>
          </w:p>
        </w:tc>
      </w:tr>
      <w:tr w:rsidR="00BE2B7B" w:rsidRPr="009C21B5" w14:paraId="157FE964" w14:textId="77777777" w:rsidTr="009C21B5">
        <w:tc>
          <w:tcPr>
            <w:tcW w:w="9726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736D6D31" w14:textId="77777777" w:rsidR="00000000" w:rsidRPr="009C21B5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4802D5CE" w14:textId="77777777" w:rsidR="00000000" w:rsidRPr="009C21B5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2FD113FB" w14:textId="77777777" w:rsidR="00000000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02F85D5A" w14:textId="77777777" w:rsidR="00000000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0D21FF05" w14:textId="77777777" w:rsidR="00000000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6C411492" w14:textId="77777777" w:rsidR="00000000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17BF06E4" w14:textId="77777777" w:rsidR="00000000" w:rsidRPr="009C21B5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167805B7" w14:textId="77777777" w:rsidR="00000000" w:rsidRPr="009C21B5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</w:tc>
      </w:tr>
      <w:tr w:rsidR="00BE2B7B" w:rsidRPr="009C21B5" w14:paraId="3A30D748" w14:textId="77777777" w:rsidTr="009C21B5">
        <w:tc>
          <w:tcPr>
            <w:tcW w:w="9726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672965BC" w14:textId="77777777" w:rsidR="00000000" w:rsidRPr="009C21B5" w:rsidRDefault="00000000" w:rsidP="003F5385">
            <w:pPr>
              <w:rPr>
                <w:rFonts w:ascii="Yu Gothic UI Semilight" w:eastAsia="Yu Gothic UI Semilight" w:hAnsi="Yu Gothic UI Semilight"/>
              </w:rPr>
            </w:pPr>
            <w:r>
              <w:rPr>
                <w:rFonts w:ascii="Yu Gothic UI Semilight" w:eastAsia="Yu Gothic UI Semilight" w:hAnsi="Yu Gothic UI Semilight" w:hint="eastAsia"/>
              </w:rPr>
              <w:t>起業家精神に対する</w:t>
            </w:r>
            <w:r>
              <w:rPr>
                <w:rFonts w:ascii="Yu Gothic UI Semilight" w:eastAsia="Yu Gothic UI Semilight" w:hAnsi="Yu Gothic UI Semilight" w:hint="eastAsia"/>
              </w:rPr>
              <w:t>取り組み</w:t>
            </w:r>
          </w:p>
        </w:tc>
      </w:tr>
      <w:tr w:rsidR="00BE2B7B" w:rsidRPr="009C21B5" w14:paraId="016822C1" w14:textId="77777777" w:rsidTr="009C21B5">
        <w:tc>
          <w:tcPr>
            <w:tcW w:w="9726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7EBFB3E7" w14:textId="77777777" w:rsidR="00000000" w:rsidRPr="009C21B5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1B65A174" w14:textId="77777777" w:rsidR="00000000" w:rsidRPr="009C21B5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24EF8E6C" w14:textId="77777777" w:rsidR="00000000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15379051" w14:textId="77777777" w:rsidR="00000000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0FA8270E" w14:textId="77777777" w:rsidR="00000000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40EEFD55" w14:textId="77777777" w:rsidR="00000000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03CA1EBF" w14:textId="77777777" w:rsidR="0073096B" w:rsidRDefault="0073096B" w:rsidP="00BA3184">
            <w:pPr>
              <w:adjustRightInd w:val="0"/>
              <w:snapToGrid w:val="0"/>
              <w:rPr>
                <w:rFonts w:ascii="Yu Gothic UI Semilight" w:eastAsia="Yu Gothic UI Semilight" w:hAnsi="Yu Gothic UI Semilight" w:hint="eastAsia"/>
              </w:rPr>
            </w:pPr>
          </w:p>
          <w:p w14:paraId="2B797707" w14:textId="77777777" w:rsidR="00000000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6DD81684" w14:textId="77777777" w:rsidR="00000000" w:rsidRPr="009C21B5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15E4B107" w14:textId="77777777" w:rsidR="00000000" w:rsidRPr="009C21B5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</w:tc>
      </w:tr>
      <w:tr w:rsidR="007E5318" w:rsidRPr="009C21B5" w14:paraId="7DA26B17" w14:textId="77777777" w:rsidTr="009C21B5">
        <w:tc>
          <w:tcPr>
            <w:tcW w:w="9726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1309E4FD" w14:textId="77777777" w:rsidR="00000000" w:rsidRPr="009C21B5" w:rsidRDefault="00000000" w:rsidP="00BE2B7B">
            <w:pPr>
              <w:rPr>
                <w:rFonts w:ascii="Yu Gothic UI Semilight" w:eastAsia="Yu Gothic UI Semilight" w:hAnsi="Yu Gothic UI Semilight"/>
              </w:rPr>
            </w:pPr>
            <w:r w:rsidRPr="009C21B5">
              <w:rPr>
                <w:rFonts w:ascii="Yu Gothic UI Semilight" w:eastAsia="Yu Gothic UI Semilight" w:hAnsi="Yu Gothic UI Semilight" w:hint="eastAsia"/>
              </w:rPr>
              <w:lastRenderedPageBreak/>
              <w:t>奨学金を受給しての感想</w:t>
            </w:r>
          </w:p>
        </w:tc>
      </w:tr>
      <w:tr w:rsidR="007E5318" w:rsidRPr="009C21B5" w14:paraId="2A8ECD8A" w14:textId="77777777" w:rsidTr="009C21B5">
        <w:tc>
          <w:tcPr>
            <w:tcW w:w="9726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5AF34B00" w14:textId="77777777" w:rsidR="00000000" w:rsidRPr="009C21B5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429127FA" w14:textId="77777777" w:rsidR="00000000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55B767A7" w14:textId="77777777" w:rsidR="00000000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78105698" w14:textId="77777777" w:rsidR="00000000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25D6F8C3" w14:textId="77777777" w:rsidR="00000000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431207EA" w14:textId="77777777" w:rsidR="00000000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25C662E4" w14:textId="77777777" w:rsidR="00000000" w:rsidRPr="009C21B5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46CC9839" w14:textId="77777777" w:rsidR="00000000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2E9BEED0" w14:textId="77777777" w:rsidR="0073096B" w:rsidRPr="009C21B5" w:rsidRDefault="0073096B" w:rsidP="00BA3184">
            <w:pPr>
              <w:adjustRightInd w:val="0"/>
              <w:snapToGrid w:val="0"/>
              <w:rPr>
                <w:rFonts w:ascii="Yu Gothic UI Semilight" w:eastAsia="Yu Gothic UI Semilight" w:hAnsi="Yu Gothic UI Semilight" w:hint="eastAsia"/>
              </w:rPr>
            </w:pPr>
          </w:p>
          <w:p w14:paraId="31F8A2EB" w14:textId="77777777" w:rsidR="00000000" w:rsidRPr="009C21B5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</w:tc>
      </w:tr>
      <w:tr w:rsidR="007E5318" w:rsidRPr="009C21B5" w14:paraId="3A104B92" w14:textId="77777777" w:rsidTr="009C21B5">
        <w:tc>
          <w:tcPr>
            <w:tcW w:w="9726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436FFB81" w14:textId="77777777" w:rsidR="00000000" w:rsidRPr="009C21B5" w:rsidRDefault="00000000" w:rsidP="00BE2B7B">
            <w:pPr>
              <w:rPr>
                <w:rFonts w:ascii="Yu Gothic UI Semilight" w:eastAsia="Yu Gothic UI Semilight" w:hAnsi="Yu Gothic UI Semilight"/>
              </w:rPr>
            </w:pPr>
            <w:r w:rsidRPr="009C21B5">
              <w:rPr>
                <w:rFonts w:ascii="Yu Gothic UI Semilight" w:eastAsia="Yu Gothic UI Semilight" w:hAnsi="Yu Gothic UI Semilight" w:hint="eastAsia"/>
              </w:rPr>
              <w:t>その他（自由に記入してください）</w:t>
            </w:r>
          </w:p>
        </w:tc>
      </w:tr>
      <w:tr w:rsidR="007E5318" w:rsidRPr="009C21B5" w14:paraId="76A1722D" w14:textId="77777777" w:rsidTr="009C21B5">
        <w:tc>
          <w:tcPr>
            <w:tcW w:w="972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2FF35D" w14:textId="77777777" w:rsidR="00000000" w:rsidRPr="009C21B5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3097E9AA" w14:textId="77777777" w:rsidR="00000000" w:rsidRPr="009C21B5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4EEBDF0C" w14:textId="77777777" w:rsidR="00000000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49D8A35B" w14:textId="77777777" w:rsidR="00000000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4A2A450A" w14:textId="77777777" w:rsidR="0073096B" w:rsidRDefault="0073096B" w:rsidP="00BA3184">
            <w:pPr>
              <w:adjustRightInd w:val="0"/>
              <w:snapToGrid w:val="0"/>
              <w:rPr>
                <w:rFonts w:ascii="Yu Gothic UI Semilight" w:eastAsia="Yu Gothic UI Semilight" w:hAnsi="Yu Gothic UI Semilight" w:hint="eastAsia"/>
              </w:rPr>
            </w:pPr>
          </w:p>
          <w:p w14:paraId="16FFA54A" w14:textId="77777777" w:rsidR="00000000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6874C971" w14:textId="77777777" w:rsidR="00000000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6360F1C7" w14:textId="77777777" w:rsidR="00000000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1928578E" w14:textId="77777777" w:rsidR="00000000" w:rsidRPr="009C21B5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  <w:p w14:paraId="3BB3AA85" w14:textId="77777777" w:rsidR="00000000" w:rsidRPr="009C21B5" w:rsidRDefault="00000000" w:rsidP="00BA3184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</w:p>
        </w:tc>
      </w:tr>
    </w:tbl>
    <w:p w14:paraId="2AA61B97" w14:textId="77777777" w:rsidR="00000000" w:rsidRDefault="00000000" w:rsidP="00BA3184">
      <w:pPr>
        <w:adjustRightInd w:val="0"/>
        <w:snapToGrid w:val="0"/>
        <w:ind w:right="840"/>
        <w:rPr>
          <w:rFonts w:ascii="Yu Gothic UI Semilight" w:eastAsia="Yu Gothic UI Semilight" w:hAnsi="Yu Gothic UI Semilight"/>
        </w:rPr>
      </w:pPr>
      <w:r w:rsidRPr="009C21B5">
        <w:rPr>
          <w:rFonts w:ascii="Yu Gothic UI Semilight" w:eastAsia="Yu Gothic UI Semilight" w:hAnsi="Yu Gothic UI Semilight" w:hint="eastAsia"/>
        </w:rPr>
        <w:t xml:space="preserve">　</w:t>
      </w:r>
    </w:p>
    <w:p w14:paraId="7DEB5BC3" w14:textId="77777777" w:rsidR="0073096B" w:rsidRPr="009C21B5" w:rsidRDefault="0073096B" w:rsidP="00BA3184">
      <w:pPr>
        <w:adjustRightInd w:val="0"/>
        <w:snapToGrid w:val="0"/>
        <w:ind w:right="840"/>
        <w:rPr>
          <w:rFonts w:ascii="Yu Gothic UI Semilight" w:eastAsia="Yu Gothic UI Semilight" w:hAnsi="Yu Gothic UI Semilight" w:hint="eastAsia"/>
        </w:rPr>
      </w:pPr>
    </w:p>
    <w:p w14:paraId="417D316B" w14:textId="77777777" w:rsidR="00000000" w:rsidRPr="009C21B5" w:rsidRDefault="00000000" w:rsidP="00BA3184">
      <w:pPr>
        <w:adjustRightInd w:val="0"/>
        <w:snapToGrid w:val="0"/>
        <w:rPr>
          <w:rFonts w:ascii="Yu Gothic UI Semilight" w:eastAsia="Yu Gothic UI Semilight" w:hAnsi="Yu Gothic UI Semilight"/>
        </w:rPr>
      </w:pPr>
      <w:r w:rsidRPr="009C21B5">
        <w:rPr>
          <w:rFonts w:ascii="Yu Gothic UI Semilight" w:eastAsia="Yu Gothic UI Semilight" w:hAnsi="Yu Gothic UI Semilight" w:hint="eastAsia"/>
        </w:rPr>
        <w:t xml:space="preserve">　公益</w:t>
      </w:r>
      <w:r>
        <w:rPr>
          <w:rFonts w:ascii="Yu Gothic UI Semilight" w:eastAsia="Yu Gothic UI Semilight" w:hAnsi="Yu Gothic UI Semilight" w:hint="eastAsia"/>
          <w:sz w:val="22"/>
        </w:rPr>
        <w:t>財団法人イノベーション奨学事業団</w:t>
      </w:r>
    </w:p>
    <w:p w14:paraId="7ADDAD3C" w14:textId="77777777" w:rsidR="00000000" w:rsidRDefault="00000000" w:rsidP="00BA3184">
      <w:pPr>
        <w:adjustRightInd w:val="0"/>
        <w:snapToGrid w:val="0"/>
        <w:rPr>
          <w:rFonts w:ascii="Yu Gothic UI Semilight" w:eastAsia="Yu Gothic UI Semilight" w:hAnsi="Yu Gothic UI Semilight"/>
        </w:rPr>
      </w:pPr>
      <w:r>
        <w:rPr>
          <w:rFonts w:ascii="Yu Gothic UI Semilight" w:eastAsia="Yu Gothic UI Semilight" w:hAnsi="Yu Gothic UI Semilight" w:hint="eastAsia"/>
        </w:rPr>
        <w:t xml:space="preserve">　代表理事　富田　直人　</w:t>
      </w:r>
      <w:r w:rsidRPr="009C21B5">
        <w:rPr>
          <w:rFonts w:ascii="Yu Gothic UI Semilight" w:eastAsia="Yu Gothic UI Semilight" w:hAnsi="Yu Gothic UI Semilight" w:hint="eastAsia"/>
          <w:sz w:val="22"/>
        </w:rPr>
        <w:t>殿</w:t>
      </w:r>
      <w:r w:rsidRPr="009C21B5">
        <w:rPr>
          <w:rFonts w:ascii="Yu Gothic UI Semilight" w:eastAsia="Yu Gothic UI Semilight" w:hAnsi="Yu Gothic UI Semilight" w:hint="eastAsia"/>
        </w:rPr>
        <w:t xml:space="preserve">　　　　　　　　　　　　</w:t>
      </w:r>
    </w:p>
    <w:p w14:paraId="254BCF0F" w14:textId="77777777" w:rsidR="00000000" w:rsidRPr="009C21B5" w:rsidRDefault="00000000" w:rsidP="00BA3184">
      <w:pPr>
        <w:ind w:left="4819"/>
        <w:rPr>
          <w:rFonts w:ascii="Yu Gothic UI Semilight" w:eastAsia="Yu Gothic UI Semilight" w:hAnsi="Yu Gothic UI Semilight"/>
          <w:lang w:eastAsia="zh-CN"/>
        </w:rPr>
      </w:pPr>
      <w:r w:rsidRPr="009C21B5">
        <w:rPr>
          <w:rFonts w:ascii="Yu Gothic UI Semilight" w:eastAsia="Yu Gothic UI Semilight" w:hAnsi="Yu Gothic UI Semilight" w:hint="eastAsia"/>
          <w:lang w:eastAsia="zh-CN"/>
        </w:rPr>
        <w:t>学校名</w:t>
      </w:r>
      <w:r>
        <w:rPr>
          <w:rFonts w:ascii="Yu Gothic UI Semilight" w:eastAsia="Yu Gothic UI Semilight" w:hAnsi="Yu Gothic UI Semilight" w:hint="eastAsia"/>
          <w:lang w:eastAsia="zh-CN"/>
        </w:rPr>
        <w:t xml:space="preserve">　　　</w:t>
      </w:r>
    </w:p>
    <w:p w14:paraId="68533A74" w14:textId="77777777" w:rsidR="00000000" w:rsidRPr="009C21B5" w:rsidRDefault="00000000" w:rsidP="007E5318">
      <w:pPr>
        <w:rPr>
          <w:rFonts w:ascii="Yu Gothic UI Semilight" w:eastAsia="Yu Gothic UI Semilight" w:hAnsi="Yu Gothic UI Semilight"/>
          <w:lang w:eastAsia="zh-CN"/>
        </w:rPr>
      </w:pPr>
      <w:r w:rsidRPr="009C21B5">
        <w:rPr>
          <w:rFonts w:ascii="Yu Gothic UI Semilight" w:eastAsia="Yu Gothic UI Semilight" w:hAnsi="Yu Gothic UI Semilight" w:hint="eastAsia"/>
          <w:lang w:eastAsia="zh-CN"/>
        </w:rPr>
        <w:t xml:space="preserve">　　　　　　　　　　　　　　　　　　　　　　　奨学生氏名　　　　　　　　　　　　　　</w:t>
      </w:r>
      <w:r>
        <w:rPr>
          <w:rFonts w:ascii="Yu Gothic UI Semilight" w:eastAsia="Yu Gothic UI Semilight" w:hAnsi="Yu Gothic UI Semilight" w:hint="eastAsia"/>
          <w:lang w:eastAsia="zh-CN"/>
        </w:rPr>
        <w:t xml:space="preserve">　㊞</w:t>
      </w:r>
    </w:p>
    <w:sectPr w:rsidR="007E5318" w:rsidRPr="009C21B5" w:rsidSect="00F672D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1A969" w14:textId="77777777" w:rsidR="00634B84" w:rsidRDefault="00634B84" w:rsidP="00F672D0">
      <w:r>
        <w:separator/>
      </w:r>
    </w:p>
  </w:endnote>
  <w:endnote w:type="continuationSeparator" w:id="0">
    <w:p w14:paraId="2F6920A5" w14:textId="77777777" w:rsidR="00634B84" w:rsidRDefault="00634B84" w:rsidP="00F6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UI Semilight"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0C543" w14:textId="77777777" w:rsidR="00634B84" w:rsidRDefault="00634B84" w:rsidP="00F672D0">
      <w:r>
        <w:separator/>
      </w:r>
    </w:p>
  </w:footnote>
  <w:footnote w:type="continuationSeparator" w:id="0">
    <w:p w14:paraId="1FC81647" w14:textId="77777777" w:rsidR="00634B84" w:rsidRDefault="00634B84" w:rsidP="00F672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45F51"/>
    <w:multiLevelType w:val="hybridMultilevel"/>
    <w:tmpl w:val="C518C96E"/>
    <w:lvl w:ilvl="0" w:tplc="11401D34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20462A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052A732E">
      <w:numFmt w:val="bullet"/>
      <w:lvlText w:val=""/>
      <w:lvlJc w:val="left"/>
      <w:pPr>
        <w:ind w:left="2160" w:hanging="1800"/>
      </w:pPr>
    </w:lvl>
    <w:lvl w:ilvl="3" w:tplc="058E50CC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FCC6CF94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E1AE5520">
      <w:numFmt w:val="bullet"/>
      <w:lvlText w:val=""/>
      <w:lvlJc w:val="left"/>
      <w:pPr>
        <w:ind w:left="4320" w:hanging="3960"/>
      </w:pPr>
    </w:lvl>
    <w:lvl w:ilvl="6" w:tplc="191A3DEE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4D68F180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568A7364">
      <w:numFmt w:val="bullet"/>
      <w:lvlText w:val=""/>
      <w:lvlJc w:val="left"/>
      <w:pPr>
        <w:ind w:left="6480" w:hanging="6120"/>
      </w:pPr>
    </w:lvl>
  </w:abstractNum>
  <w:abstractNum w:abstractNumId="1" w15:restartNumberingAfterBreak="0">
    <w:nsid w:val="6B893B70"/>
    <w:multiLevelType w:val="hybridMultilevel"/>
    <w:tmpl w:val="05AACEFC"/>
    <w:lvl w:ilvl="0" w:tplc="14C637A6">
      <w:start w:val="1"/>
      <w:numFmt w:val="decimal"/>
      <w:lvlText w:val="%1."/>
      <w:lvlJc w:val="left"/>
      <w:pPr>
        <w:ind w:left="720" w:hanging="360"/>
      </w:pPr>
    </w:lvl>
    <w:lvl w:ilvl="1" w:tplc="5A4680B4">
      <w:start w:val="1"/>
      <w:numFmt w:val="decimal"/>
      <w:lvlText w:val="%2."/>
      <w:lvlJc w:val="left"/>
      <w:pPr>
        <w:ind w:left="1440" w:hanging="1080"/>
      </w:pPr>
    </w:lvl>
    <w:lvl w:ilvl="2" w:tplc="EA6CDC5A">
      <w:start w:val="1"/>
      <w:numFmt w:val="decimal"/>
      <w:lvlText w:val="%3."/>
      <w:lvlJc w:val="left"/>
      <w:pPr>
        <w:ind w:left="2160" w:hanging="1980"/>
      </w:pPr>
    </w:lvl>
    <w:lvl w:ilvl="3" w:tplc="1F207FAE">
      <w:start w:val="1"/>
      <w:numFmt w:val="decimal"/>
      <w:lvlText w:val="%4."/>
      <w:lvlJc w:val="left"/>
      <w:pPr>
        <w:ind w:left="2880" w:hanging="2520"/>
      </w:pPr>
    </w:lvl>
    <w:lvl w:ilvl="4" w:tplc="9968BFD4">
      <w:start w:val="1"/>
      <w:numFmt w:val="decimal"/>
      <w:lvlText w:val="%5."/>
      <w:lvlJc w:val="left"/>
      <w:pPr>
        <w:ind w:left="3600" w:hanging="3240"/>
      </w:pPr>
    </w:lvl>
    <w:lvl w:ilvl="5" w:tplc="DD3AA1E2">
      <w:start w:val="1"/>
      <w:numFmt w:val="decimal"/>
      <w:lvlText w:val="%6."/>
      <w:lvlJc w:val="left"/>
      <w:pPr>
        <w:ind w:left="4320" w:hanging="4140"/>
      </w:pPr>
    </w:lvl>
    <w:lvl w:ilvl="6" w:tplc="03344CAE">
      <w:start w:val="1"/>
      <w:numFmt w:val="decimal"/>
      <w:lvlText w:val="%7."/>
      <w:lvlJc w:val="left"/>
      <w:pPr>
        <w:ind w:left="5040" w:hanging="4680"/>
      </w:pPr>
    </w:lvl>
    <w:lvl w:ilvl="7" w:tplc="1B504806">
      <w:start w:val="1"/>
      <w:numFmt w:val="decimal"/>
      <w:lvlText w:val="%8."/>
      <w:lvlJc w:val="left"/>
      <w:pPr>
        <w:ind w:left="5760" w:hanging="5400"/>
      </w:pPr>
    </w:lvl>
    <w:lvl w:ilvl="8" w:tplc="7E529DB2">
      <w:start w:val="1"/>
      <w:numFmt w:val="decimal"/>
      <w:lvlText w:val="%9."/>
      <w:lvlJc w:val="left"/>
      <w:pPr>
        <w:ind w:left="6480" w:hanging="6300"/>
      </w:pPr>
    </w:lvl>
  </w:abstractNum>
  <w:num w:numId="1" w16cid:durableId="864830067">
    <w:abstractNumId w:val="0"/>
  </w:num>
  <w:num w:numId="2" w16cid:durableId="7112659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96B"/>
    <w:rsid w:val="005908FE"/>
    <w:rsid w:val="00634B84"/>
    <w:rsid w:val="0073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51409"/>
  <w15:docId w15:val="{15EADA0E-1CE7-415E-AF53-D4D896386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E12"/>
    <w:rPr>
      <w:rFonts w:ascii="Arial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D6E12"/>
    <w:rPr>
      <w:rFonts w:ascii="Arial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672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672D0"/>
  </w:style>
  <w:style w:type="paragraph" w:styleId="a7">
    <w:name w:val="footer"/>
    <w:basedOn w:val="a"/>
    <w:link w:val="a8"/>
    <w:uiPriority w:val="99"/>
    <w:unhideWhenUsed/>
    <w:rsid w:val="00F672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672D0"/>
  </w:style>
  <w:style w:type="table" w:styleId="a9">
    <w:name w:val="Table Grid"/>
    <w:basedOn w:val="a1"/>
    <w:uiPriority w:val="59"/>
    <w:rsid w:val="00885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32C3B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a">
    <w:name w:val="Revision"/>
    <w:hidden/>
    <w:uiPriority w:val="99"/>
    <w:semiHidden/>
    <w:rsid w:val="00F5056C"/>
  </w:style>
  <w:style w:type="paragraph" w:styleId="ab">
    <w:name w:val="Title"/>
    <w:basedOn w:val="a"/>
    <w:pPr>
      <w:spacing w:after="300"/>
    </w:pPr>
    <w:rPr>
      <w:color w:val="17365D"/>
      <w:sz w:val="52"/>
    </w:rPr>
  </w:style>
  <w:style w:type="paragraph" w:styleId="ac">
    <w:name w:val="Subtitle"/>
    <w:basedOn w:val="a"/>
    <w:rPr>
      <w:i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00708-164A-4A47-AD69-AC8728AAF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ヒロセ株式会社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t-kumada</dc:creator>
  <cp:lastModifiedBy>sekiguchi　関口 陽一</cp:lastModifiedBy>
  <cp:revision>25</cp:revision>
  <cp:lastPrinted>2022-12-20T07:44:00Z</cp:lastPrinted>
  <dcterms:created xsi:type="dcterms:W3CDTF">2020-01-30T09:49:00Z</dcterms:created>
  <dcterms:modified xsi:type="dcterms:W3CDTF">2025-02-28T09:59:00Z</dcterms:modified>
</cp:coreProperties>
</file>